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C1F5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17 April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DC5F98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C5F98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C5F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C1F54">
        <w:rPr>
          <w:rFonts w:asciiTheme="minorHAnsi" w:hAnsiTheme="minorHAnsi" w:cs="Arial"/>
          <w:lang w:val="en-ZA"/>
        </w:rPr>
        <w:t>R 300,674,837.18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C5F9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</w:t>
      </w:r>
      <w:r w:rsidR="00DC5F9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DC5F9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August</w:t>
      </w:r>
      <w:r w:rsidR="00DC5F9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ZAG000125477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C5F98" w:rsidRDefault="00DC5F9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C1F5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F0C7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https://www.jse.co.za/content/JSEPricingSupplementsItems/2014/BondDocuments/SY1234%20Pricing%20Supplement%2020150417.pdf</w:t>
        </w:r>
      </w:hyperlink>
    </w:p>
    <w:p w:rsidR="000C1F54" w:rsidRPr="00F64748" w:rsidRDefault="000C1F5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C5F98" w:rsidRDefault="00DC5F9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C5F98" w:rsidRDefault="00DC5F9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DC5F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5F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5F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1F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1F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F54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F98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34%20Pricing%20Supplement%20201504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52782-782B-46EC-8CA7-66C15A304F8E}"/>
</file>

<file path=customXml/itemProps2.xml><?xml version="1.0" encoding="utf-8"?>
<ds:datastoreItem xmlns:ds="http://schemas.openxmlformats.org/officeDocument/2006/customXml" ds:itemID="{84C4EEAC-D9D2-4AC0-83B5-7B253D2D9533}"/>
</file>

<file path=customXml/itemProps3.xml><?xml version="1.0" encoding="utf-8"?>
<ds:datastoreItem xmlns:ds="http://schemas.openxmlformats.org/officeDocument/2006/customXml" ds:itemID="{2BA9C718-B065-4E19-ABD2-B279D0919A12}"/>
</file>

<file path=customXml/itemProps4.xml><?xml version="1.0" encoding="utf-8"?>
<ds:datastoreItem xmlns:ds="http://schemas.openxmlformats.org/officeDocument/2006/customXml" ds:itemID="{A8E0FD01-3E44-445E-8CB5-544204FB1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2015-04-16T10:51:00Z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